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C8" w:rsidRPr="000E7BFF" w:rsidRDefault="003E6CC8" w:rsidP="003E6CC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0E7BFF">
        <w:rPr>
          <w:rFonts w:ascii="Times New Roman" w:hAnsi="Times New Roman" w:cs="Times New Roman"/>
          <w:b/>
          <w:caps/>
          <w:sz w:val="27"/>
          <w:szCs w:val="27"/>
        </w:rPr>
        <w:t xml:space="preserve">Повестка дня </w:t>
      </w:r>
    </w:p>
    <w:p w:rsidR="003E6CC8" w:rsidRPr="000E7BFF" w:rsidRDefault="003E6CC8" w:rsidP="003E6CC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7BFF">
        <w:rPr>
          <w:rFonts w:ascii="Times New Roman" w:hAnsi="Times New Roman" w:cs="Times New Roman"/>
          <w:b/>
          <w:sz w:val="27"/>
          <w:szCs w:val="27"/>
        </w:rPr>
        <w:t xml:space="preserve">заседания Совета по стратегическому развитию и </w:t>
      </w:r>
    </w:p>
    <w:p w:rsidR="003E6CC8" w:rsidRDefault="003E6CC8" w:rsidP="003E6CC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7BFF">
        <w:rPr>
          <w:rFonts w:ascii="Times New Roman" w:hAnsi="Times New Roman" w:cs="Times New Roman"/>
          <w:b/>
          <w:sz w:val="27"/>
          <w:szCs w:val="27"/>
        </w:rPr>
        <w:t>проектам (программам)</w:t>
      </w:r>
    </w:p>
    <w:p w:rsidR="00BD5807" w:rsidRDefault="00BD5807" w:rsidP="003E6CC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5807" w:rsidRPr="000E7BFF" w:rsidRDefault="00BD5807" w:rsidP="003E6CC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6134A" w:rsidRPr="00BD5807" w:rsidRDefault="00BD5807" w:rsidP="00BD58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BD5807">
        <w:rPr>
          <w:rFonts w:ascii="Times New Roman" w:hAnsi="Times New Roman" w:cs="Times New Roman"/>
          <w:sz w:val="27"/>
          <w:szCs w:val="27"/>
        </w:rPr>
        <w:t xml:space="preserve">16 ноября 2017 года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 w:rsidRPr="00BD5807">
        <w:rPr>
          <w:rFonts w:ascii="Times New Roman" w:hAnsi="Times New Roman" w:cs="Times New Roman"/>
          <w:sz w:val="27"/>
          <w:szCs w:val="27"/>
        </w:rPr>
        <w:t>10.00</w:t>
      </w:r>
    </w:p>
    <w:p w:rsidR="009F7D54" w:rsidRDefault="009F7D54" w:rsidP="009F7D5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D5807" w:rsidRPr="000E7BFF" w:rsidRDefault="00BD5807" w:rsidP="009F7D5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DE5D80" w:rsidRPr="000E7BFF" w:rsidRDefault="00AA6FDC" w:rsidP="00A93E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7BFF">
        <w:rPr>
          <w:rFonts w:ascii="Times New Roman" w:hAnsi="Times New Roman" w:cs="Times New Roman"/>
          <w:sz w:val="27"/>
          <w:szCs w:val="27"/>
        </w:rPr>
        <w:t xml:space="preserve">О </w:t>
      </w:r>
      <w:r w:rsidR="00DE5D80" w:rsidRPr="000E7BFF">
        <w:rPr>
          <w:rFonts w:ascii="Times New Roman" w:hAnsi="Times New Roman" w:cs="Times New Roman"/>
          <w:sz w:val="27"/>
          <w:szCs w:val="27"/>
        </w:rPr>
        <w:t>паспорта</w:t>
      </w:r>
      <w:r w:rsidR="00FA4B09" w:rsidRPr="000E7BFF">
        <w:rPr>
          <w:rFonts w:ascii="Times New Roman" w:hAnsi="Times New Roman" w:cs="Times New Roman"/>
          <w:sz w:val="27"/>
          <w:szCs w:val="27"/>
        </w:rPr>
        <w:t>х</w:t>
      </w:r>
      <w:r w:rsidR="009810F5" w:rsidRPr="000E7BFF">
        <w:rPr>
          <w:rFonts w:ascii="Times New Roman" w:hAnsi="Times New Roman" w:cs="Times New Roman"/>
          <w:sz w:val="27"/>
          <w:szCs w:val="27"/>
        </w:rPr>
        <w:t xml:space="preserve"> проектов</w:t>
      </w:r>
      <w:r w:rsidR="00DE5D80" w:rsidRPr="000E7BFF">
        <w:rPr>
          <w:rFonts w:ascii="Times New Roman" w:hAnsi="Times New Roman" w:cs="Times New Roman"/>
          <w:sz w:val="27"/>
          <w:szCs w:val="27"/>
        </w:rPr>
        <w:t xml:space="preserve"> 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технологий»), «Доступное дополн</w:t>
      </w:r>
      <w:r w:rsidR="00741233" w:rsidRPr="000E7BFF">
        <w:rPr>
          <w:rFonts w:ascii="Times New Roman" w:hAnsi="Times New Roman" w:cs="Times New Roman"/>
          <w:sz w:val="27"/>
          <w:szCs w:val="27"/>
        </w:rPr>
        <w:t>ительное образование для детей»</w:t>
      </w:r>
    </w:p>
    <w:p w:rsidR="00AE0A2E" w:rsidRPr="000E7BFF" w:rsidRDefault="00AE0A2E" w:rsidP="00AE0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0E7BFF">
        <w:rPr>
          <w:rFonts w:ascii="Times New Roman" w:hAnsi="Times New Roman" w:cs="Times New Roman"/>
          <w:i/>
          <w:sz w:val="27"/>
          <w:szCs w:val="27"/>
          <w:u w:val="single"/>
        </w:rPr>
        <w:t>Информация:</w:t>
      </w:r>
    </w:p>
    <w:p w:rsidR="00AA6FDC" w:rsidRPr="000E7BFF" w:rsidRDefault="00AA6FDC" w:rsidP="00AA6FD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E7BFF">
        <w:rPr>
          <w:rFonts w:ascii="Times New Roman" w:hAnsi="Times New Roman" w:cs="Times New Roman"/>
          <w:i/>
          <w:sz w:val="27"/>
          <w:szCs w:val="27"/>
        </w:rPr>
        <w:t>Харченко Екатерина Владимировна - председатель комитета образования и науки Курской области</w:t>
      </w:r>
    </w:p>
    <w:p w:rsidR="0046332B" w:rsidRPr="000E7BFF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0E7BFF">
        <w:rPr>
          <w:rFonts w:ascii="Times New Roman" w:hAnsi="Times New Roman" w:cs="Times New Roman"/>
          <w:i/>
          <w:sz w:val="27"/>
          <w:szCs w:val="27"/>
          <w:u w:val="single"/>
        </w:rPr>
        <w:t>Регламент:</w:t>
      </w:r>
    </w:p>
    <w:p w:rsidR="0046332B" w:rsidRPr="000E7BFF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E7BFF">
        <w:rPr>
          <w:rFonts w:ascii="Times New Roman" w:hAnsi="Times New Roman" w:cs="Times New Roman"/>
          <w:i/>
          <w:sz w:val="27"/>
          <w:szCs w:val="27"/>
        </w:rPr>
        <w:t xml:space="preserve">До </w:t>
      </w:r>
      <w:r w:rsidR="009810F5" w:rsidRPr="000E7BFF">
        <w:rPr>
          <w:rFonts w:ascii="Times New Roman" w:hAnsi="Times New Roman" w:cs="Times New Roman"/>
          <w:i/>
          <w:sz w:val="27"/>
          <w:szCs w:val="27"/>
        </w:rPr>
        <w:t>1</w:t>
      </w:r>
      <w:r w:rsidR="00BD5807">
        <w:rPr>
          <w:rFonts w:ascii="Times New Roman" w:hAnsi="Times New Roman" w:cs="Times New Roman"/>
          <w:i/>
          <w:sz w:val="27"/>
          <w:szCs w:val="27"/>
        </w:rPr>
        <w:t>0</w:t>
      </w:r>
      <w:r w:rsidR="00585778" w:rsidRPr="000E7BF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0E7BFF">
        <w:rPr>
          <w:rFonts w:ascii="Times New Roman" w:hAnsi="Times New Roman" w:cs="Times New Roman"/>
          <w:i/>
          <w:sz w:val="27"/>
          <w:szCs w:val="27"/>
        </w:rPr>
        <w:t>минут</w:t>
      </w:r>
    </w:p>
    <w:p w:rsidR="000D03BA" w:rsidRPr="000E7BFF" w:rsidRDefault="000D03BA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9F7D54" w:rsidRPr="00C44CA3" w:rsidRDefault="009F7D54" w:rsidP="009F7D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C44CA3">
        <w:rPr>
          <w:rFonts w:ascii="Times New Roman" w:hAnsi="Times New Roman" w:cs="Times New Roman"/>
          <w:spacing w:val="-2"/>
          <w:sz w:val="27"/>
          <w:szCs w:val="27"/>
        </w:rPr>
        <w:t>О паспортах проектов «Системные меры развития международной кооперации и экспорта» и «Повышение качества реализации контрольно-надзорных полномочий на региональном и муниципальном уровнях».</w:t>
      </w:r>
    </w:p>
    <w:p w:rsidR="009F7D54" w:rsidRPr="00C44CA3" w:rsidRDefault="009F7D54" w:rsidP="009F7D5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C44CA3">
        <w:rPr>
          <w:rFonts w:ascii="Times New Roman" w:hAnsi="Times New Roman" w:cs="Times New Roman"/>
          <w:i/>
          <w:sz w:val="27"/>
          <w:szCs w:val="27"/>
          <w:u w:val="single"/>
        </w:rPr>
        <w:t>Информация:</w:t>
      </w:r>
    </w:p>
    <w:p w:rsidR="009F7D54" w:rsidRPr="00C44CA3" w:rsidRDefault="009F7D54" w:rsidP="009F7D5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4CA3">
        <w:rPr>
          <w:rFonts w:ascii="Times New Roman" w:hAnsi="Times New Roman" w:cs="Times New Roman"/>
          <w:i/>
          <w:sz w:val="27"/>
          <w:szCs w:val="27"/>
        </w:rPr>
        <w:t>Типикина Юлия Александровна - председатель комитета по экономике и развитию Курской области</w:t>
      </w:r>
    </w:p>
    <w:p w:rsidR="009F7D54" w:rsidRPr="00C44CA3" w:rsidRDefault="009F7D54" w:rsidP="009F7D5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C44CA3">
        <w:rPr>
          <w:rFonts w:ascii="Times New Roman" w:hAnsi="Times New Roman" w:cs="Times New Roman"/>
          <w:i/>
          <w:sz w:val="27"/>
          <w:szCs w:val="27"/>
          <w:u w:val="single"/>
        </w:rPr>
        <w:t>Регламент:</w:t>
      </w:r>
    </w:p>
    <w:p w:rsidR="009F7D54" w:rsidRPr="000E7BFF" w:rsidRDefault="009F7D54" w:rsidP="009F7D5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4CA3">
        <w:rPr>
          <w:rFonts w:ascii="Times New Roman" w:hAnsi="Times New Roman" w:cs="Times New Roman"/>
          <w:i/>
          <w:sz w:val="27"/>
          <w:szCs w:val="27"/>
        </w:rPr>
        <w:t>До 1</w:t>
      </w:r>
      <w:r w:rsidR="00BD5807">
        <w:rPr>
          <w:rFonts w:ascii="Times New Roman" w:hAnsi="Times New Roman" w:cs="Times New Roman"/>
          <w:i/>
          <w:sz w:val="27"/>
          <w:szCs w:val="27"/>
        </w:rPr>
        <w:t>5</w:t>
      </w:r>
      <w:r w:rsidRPr="00C44CA3">
        <w:rPr>
          <w:rFonts w:ascii="Times New Roman" w:hAnsi="Times New Roman" w:cs="Times New Roman"/>
          <w:i/>
          <w:sz w:val="27"/>
          <w:szCs w:val="27"/>
        </w:rPr>
        <w:t xml:space="preserve"> минут</w:t>
      </w:r>
    </w:p>
    <w:p w:rsidR="009F7D54" w:rsidRPr="0058172D" w:rsidRDefault="009F7D54" w:rsidP="009F7D5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2"/>
          <w:sz w:val="12"/>
          <w:szCs w:val="12"/>
        </w:rPr>
      </w:pPr>
    </w:p>
    <w:p w:rsidR="00BA4421" w:rsidRPr="0058172D" w:rsidRDefault="000E7BFF" w:rsidP="00BA44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58172D">
        <w:rPr>
          <w:rFonts w:ascii="Times New Roman" w:hAnsi="Times New Roman" w:cs="Times New Roman"/>
          <w:sz w:val="27"/>
          <w:szCs w:val="27"/>
        </w:rPr>
        <w:t xml:space="preserve">О </w:t>
      </w:r>
      <w:r w:rsidRPr="0058172D">
        <w:rPr>
          <w:rFonts w:ascii="Times New Roman" w:hAnsi="Times New Roman"/>
          <w:sz w:val="27"/>
          <w:szCs w:val="27"/>
        </w:rPr>
        <w:t>реализации основного направления стратегического развития Российской</w:t>
      </w:r>
      <w:r w:rsidRPr="0058172D">
        <w:rPr>
          <w:rFonts w:ascii="Times New Roman" w:hAnsi="Times New Roman" w:cs="Times New Roman"/>
          <w:sz w:val="27"/>
          <w:szCs w:val="27"/>
        </w:rPr>
        <w:t xml:space="preserve"> Федерации до 2018 года и на период до 2025 года </w:t>
      </w:r>
      <w:r w:rsidR="00BA4421" w:rsidRPr="0058172D">
        <w:rPr>
          <w:rFonts w:ascii="Times New Roman" w:hAnsi="Times New Roman" w:cs="Times New Roman"/>
          <w:spacing w:val="-2"/>
          <w:sz w:val="27"/>
          <w:szCs w:val="27"/>
        </w:rPr>
        <w:t>«Здравоохранение»</w:t>
      </w:r>
    </w:p>
    <w:p w:rsidR="00BA4421" w:rsidRPr="0058172D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8172D">
        <w:rPr>
          <w:rFonts w:ascii="Times New Roman" w:hAnsi="Times New Roman" w:cs="Times New Roman"/>
          <w:i/>
          <w:sz w:val="27"/>
          <w:szCs w:val="27"/>
          <w:u w:val="single"/>
        </w:rPr>
        <w:t>Информация:</w:t>
      </w:r>
    </w:p>
    <w:p w:rsidR="00BA4421" w:rsidRPr="0058172D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8172D">
        <w:rPr>
          <w:rFonts w:ascii="Times New Roman" w:hAnsi="Times New Roman" w:cs="Times New Roman"/>
          <w:i/>
          <w:sz w:val="27"/>
          <w:szCs w:val="27"/>
        </w:rPr>
        <w:t>Новикова Ольга Владимировна - председатель комитета здравоохранения Курской области</w:t>
      </w:r>
    </w:p>
    <w:p w:rsidR="00BA4421" w:rsidRPr="0058172D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8172D">
        <w:rPr>
          <w:rFonts w:ascii="Times New Roman" w:hAnsi="Times New Roman" w:cs="Times New Roman"/>
          <w:i/>
          <w:sz w:val="27"/>
          <w:szCs w:val="27"/>
          <w:u w:val="single"/>
        </w:rPr>
        <w:t>Регламент:</w:t>
      </w:r>
    </w:p>
    <w:p w:rsidR="00BA4421" w:rsidRPr="0058172D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8172D">
        <w:rPr>
          <w:rFonts w:ascii="Times New Roman" w:hAnsi="Times New Roman" w:cs="Times New Roman"/>
          <w:i/>
          <w:sz w:val="27"/>
          <w:szCs w:val="27"/>
        </w:rPr>
        <w:t>До 5 минут</w:t>
      </w:r>
    </w:p>
    <w:p w:rsidR="00BA4421" w:rsidRPr="0058172D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A4421" w:rsidRPr="000E7BFF" w:rsidRDefault="000E7BFF" w:rsidP="00BA44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58172D">
        <w:rPr>
          <w:rFonts w:ascii="Times New Roman" w:hAnsi="Times New Roman" w:cs="Times New Roman"/>
          <w:sz w:val="27"/>
          <w:szCs w:val="27"/>
        </w:rPr>
        <w:t xml:space="preserve">О </w:t>
      </w:r>
      <w:r w:rsidR="00C44CA3" w:rsidRPr="0058172D">
        <w:rPr>
          <w:rFonts w:ascii="Times New Roman" w:hAnsi="Times New Roman"/>
          <w:sz w:val="27"/>
          <w:szCs w:val="27"/>
        </w:rPr>
        <w:t>реализации государственной программы Курской области</w:t>
      </w:r>
      <w:r w:rsidR="00C44CA3">
        <w:rPr>
          <w:rFonts w:ascii="Times New Roman" w:hAnsi="Times New Roman"/>
          <w:sz w:val="27"/>
          <w:szCs w:val="27"/>
        </w:rPr>
        <w:t xml:space="preserve"> «Формирование современной городской среды на 2018 – 2022 </w:t>
      </w:r>
      <w:r w:rsidR="00C44CA3" w:rsidRPr="00961A52">
        <w:rPr>
          <w:rFonts w:ascii="Times New Roman" w:hAnsi="Times New Roman"/>
          <w:color w:val="000000" w:themeColor="text1"/>
          <w:sz w:val="27"/>
          <w:szCs w:val="27"/>
        </w:rPr>
        <w:t>г</w:t>
      </w:r>
      <w:r w:rsidR="003B42CA" w:rsidRPr="00961A52">
        <w:rPr>
          <w:rFonts w:ascii="Times New Roman" w:hAnsi="Times New Roman"/>
          <w:color w:val="000000" w:themeColor="text1"/>
          <w:sz w:val="27"/>
          <w:szCs w:val="27"/>
        </w:rPr>
        <w:t>оды</w:t>
      </w:r>
      <w:r w:rsidRPr="00961A52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>»</w:t>
      </w:r>
    </w:p>
    <w:p w:rsidR="00BA4421" w:rsidRPr="000E7BFF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0E7BFF">
        <w:rPr>
          <w:rFonts w:ascii="Times New Roman" w:hAnsi="Times New Roman" w:cs="Times New Roman"/>
          <w:i/>
          <w:sz w:val="27"/>
          <w:szCs w:val="27"/>
          <w:u w:val="single"/>
        </w:rPr>
        <w:t>Информация:</w:t>
      </w:r>
    </w:p>
    <w:p w:rsidR="00BA4421" w:rsidRPr="000E7BFF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E7BFF">
        <w:rPr>
          <w:rFonts w:ascii="Times New Roman" w:hAnsi="Times New Roman" w:cs="Times New Roman"/>
          <w:i/>
          <w:sz w:val="27"/>
          <w:szCs w:val="27"/>
        </w:rPr>
        <w:t>Яковченко Светлана Анатольевна - председатель комитета жилищно-коммунального хозяйства и ТЭК Курской области</w:t>
      </w:r>
    </w:p>
    <w:p w:rsidR="00BA4421" w:rsidRPr="000E7BFF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0E7BFF">
        <w:rPr>
          <w:rFonts w:ascii="Times New Roman" w:hAnsi="Times New Roman" w:cs="Times New Roman"/>
          <w:i/>
          <w:sz w:val="27"/>
          <w:szCs w:val="27"/>
          <w:u w:val="single"/>
        </w:rPr>
        <w:t>Регламент:</w:t>
      </w:r>
    </w:p>
    <w:p w:rsidR="00BA4421" w:rsidRPr="000E7BFF" w:rsidRDefault="00BA4421" w:rsidP="00BA4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E7BFF">
        <w:rPr>
          <w:rFonts w:ascii="Times New Roman" w:hAnsi="Times New Roman" w:cs="Times New Roman"/>
          <w:i/>
          <w:sz w:val="27"/>
          <w:szCs w:val="27"/>
        </w:rPr>
        <w:t xml:space="preserve">До </w:t>
      </w:r>
      <w:r w:rsidR="006468BF">
        <w:rPr>
          <w:rFonts w:ascii="Times New Roman" w:hAnsi="Times New Roman" w:cs="Times New Roman"/>
          <w:i/>
          <w:sz w:val="27"/>
          <w:szCs w:val="27"/>
        </w:rPr>
        <w:t>5</w:t>
      </w:r>
      <w:r w:rsidRPr="000E7BFF">
        <w:rPr>
          <w:rFonts w:ascii="Times New Roman" w:hAnsi="Times New Roman" w:cs="Times New Roman"/>
          <w:i/>
          <w:sz w:val="27"/>
          <w:szCs w:val="27"/>
        </w:rPr>
        <w:t xml:space="preserve"> минут</w:t>
      </w:r>
    </w:p>
    <w:p w:rsidR="00BA4421" w:rsidRPr="000E7BFF" w:rsidRDefault="00BA4421" w:rsidP="00BA442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F0619C" w:rsidRPr="000E7BFF" w:rsidRDefault="00F0619C" w:rsidP="001636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E6CC8" w:rsidRPr="000E7BFF" w:rsidRDefault="00903157" w:rsidP="003E6C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E7BFF">
        <w:rPr>
          <w:rFonts w:ascii="Times New Roman" w:hAnsi="Times New Roman" w:cs="Times New Roman"/>
          <w:sz w:val="27"/>
          <w:szCs w:val="27"/>
        </w:rPr>
        <w:t xml:space="preserve">ИТОГО: </w:t>
      </w:r>
      <w:r w:rsidR="00BD5807">
        <w:rPr>
          <w:rFonts w:ascii="Times New Roman" w:hAnsi="Times New Roman" w:cs="Times New Roman"/>
          <w:sz w:val="27"/>
          <w:szCs w:val="27"/>
        </w:rPr>
        <w:t>4</w:t>
      </w:r>
      <w:r w:rsidR="006468BF">
        <w:rPr>
          <w:rFonts w:ascii="Times New Roman" w:hAnsi="Times New Roman" w:cs="Times New Roman"/>
          <w:sz w:val="27"/>
          <w:szCs w:val="27"/>
        </w:rPr>
        <w:t>5</w:t>
      </w:r>
      <w:r w:rsidR="00BA4421" w:rsidRPr="000E7BFF">
        <w:rPr>
          <w:rFonts w:ascii="Times New Roman" w:hAnsi="Times New Roman" w:cs="Times New Roman"/>
          <w:sz w:val="27"/>
          <w:szCs w:val="27"/>
        </w:rPr>
        <w:t xml:space="preserve"> </w:t>
      </w:r>
      <w:r w:rsidR="006468BF">
        <w:rPr>
          <w:rFonts w:ascii="Times New Roman" w:hAnsi="Times New Roman" w:cs="Times New Roman"/>
          <w:sz w:val="27"/>
          <w:szCs w:val="27"/>
        </w:rPr>
        <w:t>мин.</w:t>
      </w:r>
    </w:p>
    <w:sectPr w:rsidR="003E6CC8" w:rsidRPr="000E7BFF" w:rsidSect="003832C3"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80" w:rsidRDefault="00B94180" w:rsidP="009F1E18">
      <w:pPr>
        <w:spacing w:after="0" w:line="240" w:lineRule="auto"/>
      </w:pPr>
      <w:r>
        <w:separator/>
      </w:r>
    </w:p>
  </w:endnote>
  <w:endnote w:type="continuationSeparator" w:id="0">
    <w:p w:rsidR="00B94180" w:rsidRDefault="00B94180" w:rsidP="009F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80" w:rsidRDefault="00B94180" w:rsidP="009F1E18">
      <w:pPr>
        <w:spacing w:after="0" w:line="240" w:lineRule="auto"/>
      </w:pPr>
      <w:r>
        <w:separator/>
      </w:r>
    </w:p>
  </w:footnote>
  <w:footnote w:type="continuationSeparator" w:id="0">
    <w:p w:rsidR="00B94180" w:rsidRDefault="00B94180" w:rsidP="009F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26129"/>
      <w:docPartObj>
        <w:docPartGallery w:val="Page Numbers (Top of Page)"/>
        <w:docPartUnique/>
      </w:docPartObj>
    </w:sdtPr>
    <w:sdtContent>
      <w:p w:rsidR="009F1E18" w:rsidRDefault="00C036A6" w:rsidP="00163632">
        <w:pPr>
          <w:pStyle w:val="a8"/>
          <w:jc w:val="center"/>
        </w:pPr>
        <w:fldSimple w:instr=" PAGE   \* MERGEFORMAT ">
          <w:r w:rsidR="00C44CA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B5B"/>
    <w:multiLevelType w:val="multilevel"/>
    <w:tmpl w:val="C44E9B30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8B53B6"/>
    <w:multiLevelType w:val="hybridMultilevel"/>
    <w:tmpl w:val="4FD86B6E"/>
    <w:lvl w:ilvl="0" w:tplc="ACE6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01881"/>
    <w:multiLevelType w:val="multilevel"/>
    <w:tmpl w:val="72C688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4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7FF7D2C"/>
    <w:multiLevelType w:val="hybridMultilevel"/>
    <w:tmpl w:val="779C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420"/>
    <w:multiLevelType w:val="hybridMultilevel"/>
    <w:tmpl w:val="0C94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7559A"/>
    <w:multiLevelType w:val="multilevel"/>
    <w:tmpl w:val="C2C2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CC8"/>
    <w:rsid w:val="00014FCF"/>
    <w:rsid w:val="00050DF1"/>
    <w:rsid w:val="00050E52"/>
    <w:rsid w:val="00053C15"/>
    <w:rsid w:val="00067DDC"/>
    <w:rsid w:val="0007777A"/>
    <w:rsid w:val="00095328"/>
    <w:rsid w:val="000D03BA"/>
    <w:rsid w:val="000E7BFF"/>
    <w:rsid w:val="00163632"/>
    <w:rsid w:val="0017031A"/>
    <w:rsid w:val="00187719"/>
    <w:rsid w:val="00194674"/>
    <w:rsid w:val="001B1FCE"/>
    <w:rsid w:val="001C1EDB"/>
    <w:rsid w:val="002138F2"/>
    <w:rsid w:val="002358B6"/>
    <w:rsid w:val="00244D8E"/>
    <w:rsid w:val="002B3303"/>
    <w:rsid w:val="002E18FB"/>
    <w:rsid w:val="0030126A"/>
    <w:rsid w:val="00336CF4"/>
    <w:rsid w:val="0034519E"/>
    <w:rsid w:val="00346113"/>
    <w:rsid w:val="003832C3"/>
    <w:rsid w:val="003B42CA"/>
    <w:rsid w:val="003E6CC8"/>
    <w:rsid w:val="003E7097"/>
    <w:rsid w:val="00402955"/>
    <w:rsid w:val="0040445F"/>
    <w:rsid w:val="0046332B"/>
    <w:rsid w:val="00471146"/>
    <w:rsid w:val="004862BE"/>
    <w:rsid w:val="004965AC"/>
    <w:rsid w:val="004C123A"/>
    <w:rsid w:val="004D380D"/>
    <w:rsid w:val="00501B19"/>
    <w:rsid w:val="00547FBF"/>
    <w:rsid w:val="00555389"/>
    <w:rsid w:val="0058172D"/>
    <w:rsid w:val="00585778"/>
    <w:rsid w:val="0058772E"/>
    <w:rsid w:val="00596BAD"/>
    <w:rsid w:val="005B7651"/>
    <w:rsid w:val="00644DFD"/>
    <w:rsid w:val="006468BF"/>
    <w:rsid w:val="00695D6B"/>
    <w:rsid w:val="00696FC7"/>
    <w:rsid w:val="006C5271"/>
    <w:rsid w:val="006D3BA2"/>
    <w:rsid w:val="006F27A0"/>
    <w:rsid w:val="00705E1C"/>
    <w:rsid w:val="00724C79"/>
    <w:rsid w:val="00725582"/>
    <w:rsid w:val="00741233"/>
    <w:rsid w:val="00745A7B"/>
    <w:rsid w:val="007639AD"/>
    <w:rsid w:val="00764098"/>
    <w:rsid w:val="007A3CA4"/>
    <w:rsid w:val="007A6318"/>
    <w:rsid w:val="00894B77"/>
    <w:rsid w:val="008C538F"/>
    <w:rsid w:val="008C58F5"/>
    <w:rsid w:val="008D277A"/>
    <w:rsid w:val="008F7807"/>
    <w:rsid w:val="00903157"/>
    <w:rsid w:val="009063FB"/>
    <w:rsid w:val="009244C5"/>
    <w:rsid w:val="00940DFE"/>
    <w:rsid w:val="00941D65"/>
    <w:rsid w:val="00961A52"/>
    <w:rsid w:val="00973027"/>
    <w:rsid w:val="009810F5"/>
    <w:rsid w:val="009F1E18"/>
    <w:rsid w:val="009F7D54"/>
    <w:rsid w:val="00A4110C"/>
    <w:rsid w:val="00A93E21"/>
    <w:rsid w:val="00AA6FDC"/>
    <w:rsid w:val="00AB2B4F"/>
    <w:rsid w:val="00AE0A2E"/>
    <w:rsid w:val="00B1434A"/>
    <w:rsid w:val="00B259B7"/>
    <w:rsid w:val="00B335F6"/>
    <w:rsid w:val="00B6749A"/>
    <w:rsid w:val="00B737ED"/>
    <w:rsid w:val="00B73BDC"/>
    <w:rsid w:val="00B8295D"/>
    <w:rsid w:val="00B94180"/>
    <w:rsid w:val="00B96886"/>
    <w:rsid w:val="00BA4421"/>
    <w:rsid w:val="00BB375E"/>
    <w:rsid w:val="00BD5807"/>
    <w:rsid w:val="00C036A6"/>
    <w:rsid w:val="00C042A0"/>
    <w:rsid w:val="00C44CA3"/>
    <w:rsid w:val="00C708F9"/>
    <w:rsid w:val="00C900FD"/>
    <w:rsid w:val="00C9095A"/>
    <w:rsid w:val="00CA060E"/>
    <w:rsid w:val="00CC76D2"/>
    <w:rsid w:val="00CD0061"/>
    <w:rsid w:val="00D11B67"/>
    <w:rsid w:val="00D559BA"/>
    <w:rsid w:val="00D6134A"/>
    <w:rsid w:val="00D76807"/>
    <w:rsid w:val="00DA145E"/>
    <w:rsid w:val="00DA41F0"/>
    <w:rsid w:val="00DE5D80"/>
    <w:rsid w:val="00DF006A"/>
    <w:rsid w:val="00E22AB7"/>
    <w:rsid w:val="00E4450C"/>
    <w:rsid w:val="00E4595B"/>
    <w:rsid w:val="00E504B3"/>
    <w:rsid w:val="00EC3625"/>
    <w:rsid w:val="00F0619C"/>
    <w:rsid w:val="00F41544"/>
    <w:rsid w:val="00F9491E"/>
    <w:rsid w:val="00FA4B09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7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D613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61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E18"/>
  </w:style>
  <w:style w:type="paragraph" w:styleId="aa">
    <w:name w:val="footer"/>
    <w:basedOn w:val="a"/>
    <w:link w:val="ab"/>
    <w:uiPriority w:val="99"/>
    <w:semiHidden/>
    <w:unhideWhenUsed/>
    <w:rsid w:val="009F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1E18"/>
  </w:style>
  <w:style w:type="paragraph" w:customStyle="1" w:styleId="Standard">
    <w:name w:val="Standard"/>
    <w:rsid w:val="00F061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6319-4094-4979-9D82-004662BE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</dc:creator>
  <cp:keywords/>
  <dc:description/>
  <cp:lastModifiedBy>Суглобова</cp:lastModifiedBy>
  <cp:revision>22</cp:revision>
  <cp:lastPrinted>2017-10-26T12:22:00Z</cp:lastPrinted>
  <dcterms:created xsi:type="dcterms:W3CDTF">2017-08-22T13:51:00Z</dcterms:created>
  <dcterms:modified xsi:type="dcterms:W3CDTF">2017-11-14T08:40:00Z</dcterms:modified>
</cp:coreProperties>
</file>